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1E" w:rsidRDefault="00E6491E" w:rsidP="00E6491E">
      <w:pPr>
        <w:spacing w:line="480" w:lineRule="auto"/>
        <w:jc w:val="both"/>
      </w:pPr>
      <w:bookmarkStart w:id="0" w:name="_GoBack"/>
      <w:bookmarkEnd w:id="0"/>
      <w:r>
        <w:t>John Simmons</w:t>
      </w:r>
    </w:p>
    <w:p w:rsidR="00E6491E" w:rsidRDefault="00E6491E" w:rsidP="00E6491E">
      <w:pPr>
        <w:spacing w:line="480" w:lineRule="auto"/>
        <w:jc w:val="both"/>
      </w:pPr>
      <w:r>
        <w:t xml:space="preserve">Evaluation of Seamus </w:t>
      </w:r>
      <w:proofErr w:type="spellStart"/>
      <w:r>
        <w:t>McCullen</w:t>
      </w:r>
      <w:proofErr w:type="spellEnd"/>
    </w:p>
    <w:p w:rsidR="002B21EE" w:rsidRDefault="002B21EE" w:rsidP="00E6491E">
      <w:pPr>
        <w:spacing w:line="480" w:lineRule="auto"/>
        <w:ind w:firstLine="720"/>
        <w:jc w:val="both"/>
      </w:pPr>
      <w:r>
        <w:t xml:space="preserve">A life is defined by two things: </w:t>
      </w:r>
      <w:r w:rsidR="001810FC">
        <w:t xml:space="preserve">what you do and what happens to you.  In other words, the only way to gauge your life is to look at what choices you make and what experiences you have, that is all that distinguishes one person from another.  The life of Seamus </w:t>
      </w:r>
      <w:proofErr w:type="spellStart"/>
      <w:r w:rsidR="001810FC">
        <w:t>McCullen</w:t>
      </w:r>
      <w:proofErr w:type="spellEnd"/>
      <w:r w:rsidR="001810FC">
        <w:t xml:space="preserve"> has, without a doubt, had plenty to distinguish </w:t>
      </w:r>
      <w:r w:rsidR="00E54995">
        <w:t>him</w:t>
      </w:r>
      <w:r w:rsidR="001810FC">
        <w:t xml:space="preserve"> from the masses.  </w:t>
      </w:r>
      <w:r w:rsidR="00137AE8">
        <w:t xml:space="preserve">From </w:t>
      </w:r>
      <w:proofErr w:type="spellStart"/>
      <w:r w:rsidR="00137AE8">
        <w:t>parkour</w:t>
      </w:r>
      <w:proofErr w:type="spellEnd"/>
      <w:r w:rsidR="00137AE8">
        <w:t xml:space="preserve"> to lacrosse to being the family man, </w:t>
      </w:r>
      <w:r w:rsidR="000C350C">
        <w:t>Seamus has made his own mark on the world around him.</w:t>
      </w:r>
    </w:p>
    <w:p w:rsidR="00E6491E" w:rsidRDefault="00414DF8" w:rsidP="00414DF8">
      <w:pPr>
        <w:spacing w:line="480" w:lineRule="auto"/>
        <w:ind w:firstLine="720"/>
        <w:jc w:val="both"/>
      </w:pPr>
      <w:r>
        <w:t xml:space="preserve">Standing at 5 feet 8 inches, Seamus’ height or stature doesn’t command respect but after talking with him for a short while, one will see that his character does.  A skateboarder by trade, Seamus is no stranger to the more extreme sports.  He also dabbles in </w:t>
      </w:r>
      <w:proofErr w:type="spellStart"/>
      <w:r>
        <w:t>parkour</w:t>
      </w:r>
      <w:proofErr w:type="spellEnd"/>
      <w:r>
        <w:t xml:space="preserve"> and lacrosse, all dangerous, all exhilarating, all passions of Seamus.  It is hard to see from such an inviting face, but Seamus has had his fair share of troubles, all of which have made him into the person he is today.</w:t>
      </w:r>
    </w:p>
    <w:p w:rsidR="002B21EE" w:rsidRDefault="00E6491E" w:rsidP="00414DF8">
      <w:pPr>
        <w:spacing w:line="480" w:lineRule="auto"/>
        <w:ind w:firstLine="720"/>
        <w:jc w:val="both"/>
      </w:pPr>
      <w:r>
        <w:t>Having been born in Chesapeake Virginia, Seamus has lived in the same area his whole life, even going to college just one city over.  He had a normal family life growing up in the suburbs of Norfolk.  He had interests and experiences just like anyone else but a closer investigation of these interests and experiences gives insight into the essence of Seamus.</w:t>
      </w:r>
    </w:p>
    <w:p w:rsidR="00AE1FE9" w:rsidRDefault="004E093E" w:rsidP="00414DF8">
      <w:pPr>
        <w:spacing w:line="480" w:lineRule="auto"/>
        <w:ind w:firstLine="720"/>
        <w:jc w:val="both"/>
      </w:pPr>
      <w:r>
        <w:t>There is not any real way to quantify how surviving a house fire affects an individual.</w:t>
      </w:r>
      <w:r w:rsidR="00414DF8">
        <w:t xml:space="preserve">  A </w:t>
      </w:r>
      <w:proofErr w:type="gramStart"/>
      <w:r w:rsidR="00414DF8">
        <w:t>home</w:t>
      </w:r>
      <w:proofErr w:type="gramEnd"/>
      <w:r w:rsidR="00414DF8">
        <w:t xml:space="preserve"> is where piece of mind goes, security and safety as well.  When that is taken away, what is there left to take comfort in?  Seamus has lived through such an experience.  The day after Christmas, little Seamus is only in sixth grade: the prime of his Christmas experience.  A day of joy and presents should never be followed by disaster.  </w:t>
      </w:r>
      <w:r w:rsidR="00AD45A8">
        <w:t xml:space="preserve">Most of Seamus’ house was decimated in </w:t>
      </w:r>
      <w:r w:rsidR="00AD45A8">
        <w:lastRenderedPageBreak/>
        <w:t>a fire on December 26</w:t>
      </w:r>
      <w:r w:rsidR="00AD45A8" w:rsidRPr="00AD45A8">
        <w:rPr>
          <w:vertAlign w:val="superscript"/>
        </w:rPr>
        <w:t>th</w:t>
      </w:r>
      <w:r w:rsidR="00AD45A8">
        <w:t>.  Although most of the actual experience is a hazy memory for Seamus, he did not leave that experience without learning.  Since that day, he has lived every day to its fullest.  Seamus has learned to adapt to an ever-changing environment.  Clinging to his relationships and building community is his goal.</w:t>
      </w:r>
    </w:p>
    <w:p w:rsidR="00AD45A8" w:rsidRDefault="00AD45A8" w:rsidP="00414DF8">
      <w:pPr>
        <w:spacing w:line="480" w:lineRule="auto"/>
        <w:ind w:firstLine="720"/>
        <w:jc w:val="both"/>
      </w:pPr>
      <w:r>
        <w:t xml:space="preserve">In the realm of sports, Seamus is no stranger to competition.  During his high school years, Seamus played lacrosse.  Here, just like every part of his life, Seamus took every opportunity he was given to grow.  Sports not only provided an outlet for the need for competition, it also showed an example of strong community.  Team work and perseverance yield rewards: a lesson that Seamus has applied to countless other parts of his life.  It is evident that he won’t </w:t>
      </w:r>
      <w:r w:rsidR="00D6433C">
        <w:t>forget that playing sports helped him grow and that there is always room for more growth.</w:t>
      </w:r>
    </w:p>
    <w:p w:rsidR="00D6433C" w:rsidRDefault="00D6433C" w:rsidP="00414DF8">
      <w:pPr>
        <w:spacing w:line="480" w:lineRule="auto"/>
        <w:ind w:firstLine="720"/>
        <w:jc w:val="both"/>
      </w:pPr>
      <w:r>
        <w:t xml:space="preserve">Seamus </w:t>
      </w:r>
      <w:proofErr w:type="spellStart"/>
      <w:r>
        <w:t>McCullen</w:t>
      </w:r>
      <w:proofErr w:type="spellEnd"/>
      <w:r>
        <w:t xml:space="preserve"> is, without a doubt, an inspiration.  The way that he has taken the good with the bad in his life and turned it all into a source to learn and grow.  His life, his relationships, his passions, they all provide a window into the very essence of Seamus.  There are few people who wouldn’t like what they see.</w:t>
      </w:r>
    </w:p>
    <w:sectPr w:rsidR="00D64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B0"/>
    <w:rsid w:val="000A36E9"/>
    <w:rsid w:val="000C350C"/>
    <w:rsid w:val="00137AE8"/>
    <w:rsid w:val="001810FC"/>
    <w:rsid w:val="002B21EE"/>
    <w:rsid w:val="00414DF8"/>
    <w:rsid w:val="004E093E"/>
    <w:rsid w:val="008E21B0"/>
    <w:rsid w:val="009C71D9"/>
    <w:rsid w:val="009D7416"/>
    <w:rsid w:val="00AD45A8"/>
    <w:rsid w:val="00D6433C"/>
    <w:rsid w:val="00D919DD"/>
    <w:rsid w:val="00E54995"/>
    <w:rsid w:val="00E6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Simmons, John H.</cp:lastModifiedBy>
  <cp:revision>2</cp:revision>
  <dcterms:created xsi:type="dcterms:W3CDTF">2012-12-04T00:49:00Z</dcterms:created>
  <dcterms:modified xsi:type="dcterms:W3CDTF">2012-12-04T00:49:00Z</dcterms:modified>
</cp:coreProperties>
</file>